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</w:t>
      </w:r>
      <w:proofErr w:type="gramStart"/>
      <w:r w:rsidR="00BB728E" w:rsidRPr="00587087">
        <w:rPr>
          <w:sz w:val="28"/>
          <w:szCs w:val="28"/>
        </w:rPr>
        <w:t>рск Кр</w:t>
      </w:r>
      <w:proofErr w:type="gramEnd"/>
      <w:r w:rsidR="00BB728E" w:rsidRPr="00587087">
        <w:rPr>
          <w:sz w:val="28"/>
          <w:szCs w:val="28"/>
        </w:rPr>
        <w:t>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FD6DC0" w:rsidP="00FD6DC0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 августа </w:t>
      </w:r>
      <w:r w:rsidR="00BB728E" w:rsidRPr="00587087">
        <w:rPr>
          <w:rFonts w:ascii="Times New Roman" w:hAnsi="Times New Roman"/>
          <w:sz w:val="24"/>
          <w:szCs w:val="24"/>
        </w:rPr>
        <w:t>20</w:t>
      </w:r>
      <w:r w:rsidR="003D738D">
        <w:rPr>
          <w:rFonts w:ascii="Times New Roman" w:hAnsi="Times New Roman"/>
          <w:sz w:val="24"/>
          <w:szCs w:val="24"/>
        </w:rPr>
        <w:t>2</w:t>
      </w:r>
      <w:r w:rsidR="00B55D19">
        <w:rPr>
          <w:rFonts w:ascii="Times New Roman" w:hAnsi="Times New Roman"/>
          <w:sz w:val="24"/>
          <w:szCs w:val="24"/>
        </w:rPr>
        <w:t>5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BB728E" w:rsidRPr="00587087">
        <w:rPr>
          <w:rFonts w:ascii="Times New Roman" w:hAnsi="Times New Roman"/>
          <w:sz w:val="24"/>
          <w:szCs w:val="24"/>
        </w:rPr>
        <w:t xml:space="preserve">               №</w:t>
      </w:r>
      <w:r>
        <w:rPr>
          <w:rFonts w:ascii="Times New Roman" w:hAnsi="Times New Roman"/>
          <w:sz w:val="24"/>
          <w:szCs w:val="24"/>
        </w:rPr>
        <w:t xml:space="preserve"> 55-575Р</w:t>
      </w:r>
    </w:p>
    <w:p w:rsidR="00BB728E" w:rsidRPr="00587087" w:rsidRDefault="00BB728E" w:rsidP="00BB728E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28E" w:rsidRPr="00587087" w:rsidRDefault="00BB728E" w:rsidP="00BB728E">
      <w:pPr>
        <w:rPr>
          <w:rFonts w:ascii="Times New Roman" w:hAnsi="Times New Roman"/>
          <w:sz w:val="28"/>
          <w:szCs w:val="28"/>
        </w:rPr>
      </w:pPr>
    </w:p>
    <w:p w:rsidR="00BB728E" w:rsidRDefault="00BB728E" w:rsidP="00BB7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09CE" w:rsidRPr="008309CE" w:rsidRDefault="008309CE" w:rsidP="008309C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и дополнений в решение Совета </w:t>
      </w:r>
      <w:proofErr w:type="gramStart"/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г.</w:t>
      </w:r>
      <w:r w:rsidRPr="008309CE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Железногорск от 12.12.2024  № </w:t>
      </w:r>
      <w:r w:rsidRPr="008309CE">
        <w:rPr>
          <w:rFonts w:ascii="Times New Roman" w:hAnsi="Times New Roman" w:cs="Times New Roman"/>
          <w:b w:val="0"/>
          <w:sz w:val="28"/>
          <w:szCs w:val="28"/>
        </w:rPr>
        <w:t>48-510Р</w:t>
      </w:r>
      <w:r w:rsidRPr="008309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бюджете ЗАТО Железногорск </w:t>
      </w:r>
      <w:r w:rsidRPr="008309CE">
        <w:rPr>
          <w:rFonts w:ascii="Times New Roman" w:hAnsi="Times New Roman" w:cs="Times New Roman"/>
          <w:b w:val="0"/>
          <w:sz w:val="28"/>
          <w:szCs w:val="28"/>
        </w:rPr>
        <w:t>на 2025 год и плановый период 2026-2027 годов»</w:t>
      </w:r>
    </w:p>
    <w:p w:rsidR="008309CE" w:rsidRPr="008309CE" w:rsidRDefault="008309CE" w:rsidP="008309C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309CE" w:rsidRPr="008309CE" w:rsidRDefault="008309CE" w:rsidP="008309C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</w:t>
      </w:r>
      <w:proofErr w:type="gramStart"/>
      <w:r w:rsidRPr="008309CE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г. Железногорск от 20.07.2010 № 6-35Р «Об утверждении Положения «О бюджетном процессе в ЗАТО Железногорск»», на основании статьи 28 Устава ЗАТО Железногорск Совет депутатов</w:t>
      </w:r>
    </w:p>
    <w:p w:rsidR="008309CE" w:rsidRPr="008309CE" w:rsidRDefault="008309CE" w:rsidP="008309C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>РЕШИЛ: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1. Внести и утвердить изменения и дополнения в </w:t>
      </w:r>
      <w:r w:rsidRPr="008309CE">
        <w:rPr>
          <w:rFonts w:ascii="Times New Roman" w:hAnsi="Times New Roman"/>
          <w:bCs/>
          <w:sz w:val="28"/>
          <w:szCs w:val="28"/>
        </w:rPr>
        <w:t xml:space="preserve">решение Совета </w:t>
      </w:r>
      <w:proofErr w:type="gramStart"/>
      <w:r w:rsidRPr="008309CE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/>
          <w:bCs/>
          <w:sz w:val="28"/>
          <w:szCs w:val="28"/>
        </w:rPr>
        <w:t xml:space="preserve"> ЗАТО г. Железногорск от 12.12.2024  № </w:t>
      </w:r>
      <w:r w:rsidRPr="008309CE">
        <w:rPr>
          <w:rFonts w:ascii="Times New Roman" w:hAnsi="Times New Roman"/>
          <w:sz w:val="28"/>
          <w:szCs w:val="28"/>
        </w:rPr>
        <w:t>48-510Р</w:t>
      </w:r>
      <w:r w:rsidRPr="008309CE">
        <w:rPr>
          <w:rFonts w:ascii="Times New Roman" w:hAnsi="Times New Roman"/>
          <w:bCs/>
          <w:sz w:val="28"/>
          <w:szCs w:val="28"/>
        </w:rPr>
        <w:t xml:space="preserve"> «О бюджете ЗАТО Железногорск </w:t>
      </w:r>
      <w:r w:rsidRPr="008309CE">
        <w:rPr>
          <w:rFonts w:ascii="Times New Roman" w:hAnsi="Times New Roman"/>
          <w:sz w:val="28"/>
          <w:szCs w:val="28"/>
        </w:rPr>
        <w:t>на 2025 год и плановый период 2026-2027 годов»: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1.1 цифры «5 453 091 623,95»  заменить цифрами «5 497 798 420,95», цифры «3 457 309 985,10» заменить цифрами «3 475 257 185,10».</w:t>
      </w:r>
      <w:r w:rsidRPr="008309CE">
        <w:rPr>
          <w:rFonts w:ascii="Times New Roman" w:hAnsi="Times New Roman"/>
        </w:rPr>
        <w:t xml:space="preserve"> 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309CE">
        <w:rPr>
          <w:rFonts w:ascii="Times New Roman" w:hAnsi="Times New Roman"/>
          <w:sz w:val="28"/>
          <w:szCs w:val="28"/>
        </w:rPr>
        <w:t xml:space="preserve">1.2.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1.2 цифры «5 769 459 159,69» заменить цифрами «5 793 456 387,69».</w:t>
      </w:r>
      <w:r w:rsidRPr="008309CE">
        <w:rPr>
          <w:rFonts w:ascii="Times New Roman" w:hAnsi="Times New Roman"/>
        </w:rPr>
        <w:t xml:space="preserve"> 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ab/>
        <w:t xml:space="preserve">1.3.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1.3 цифры «316 367 535,74» заменить цифрами «295 657 966,74».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1.4.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 2.1  цифры «4 630 592 964,47»  заменить цифрами  «4 652 047 364,47».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1.5. В </w:t>
      </w:r>
      <w:proofErr w:type="gramStart"/>
      <w:r w:rsidRPr="008309CE">
        <w:rPr>
          <w:rFonts w:ascii="Times New Roman" w:hAnsi="Times New Roman"/>
          <w:sz w:val="28"/>
          <w:szCs w:val="28"/>
        </w:rPr>
        <w:t>подпункте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 2.2  цифры «4 763 045 964,47»  заменить цифрами  «4 784 500 364,47».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lastRenderedPageBreak/>
        <w:t xml:space="preserve">1.6. В </w:t>
      </w:r>
      <w:proofErr w:type="gramStart"/>
      <w:r w:rsidRPr="008309CE">
        <w:rPr>
          <w:rFonts w:ascii="Times New Roman" w:hAnsi="Times New Roman"/>
          <w:sz w:val="28"/>
          <w:szCs w:val="28"/>
        </w:rPr>
        <w:t>пункте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7 цифры «520 079 546,83» заменить цифрами «520 464 552,96», цифры «215 993 726,41» заменить цифрами «216 378 732,54».</w:t>
      </w:r>
    </w:p>
    <w:p w:rsidR="008309CE" w:rsidRPr="008309CE" w:rsidRDefault="008309CE" w:rsidP="000946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ab/>
        <w:t xml:space="preserve">1.7. Изложить в новой редакции следующие приложения к решению Совета </w:t>
      </w:r>
      <w:proofErr w:type="gramStart"/>
      <w:r w:rsidRPr="008309CE">
        <w:rPr>
          <w:rFonts w:ascii="Times New Roman" w:hAnsi="Times New Roman"/>
          <w:bCs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/>
          <w:bCs/>
          <w:sz w:val="28"/>
          <w:szCs w:val="28"/>
        </w:rPr>
        <w:t xml:space="preserve"> ЗАТО г. Железногорск от 12.12.2024  № </w:t>
      </w:r>
      <w:r w:rsidRPr="008309CE">
        <w:rPr>
          <w:rFonts w:ascii="Times New Roman" w:hAnsi="Times New Roman"/>
          <w:sz w:val="28"/>
          <w:szCs w:val="28"/>
        </w:rPr>
        <w:t>48-510Р</w:t>
      </w:r>
      <w:r w:rsidRPr="008309CE">
        <w:rPr>
          <w:rFonts w:ascii="Times New Roman" w:hAnsi="Times New Roman"/>
          <w:bCs/>
          <w:sz w:val="28"/>
          <w:szCs w:val="28"/>
        </w:rPr>
        <w:t xml:space="preserve"> «О бюджете ЗАТО Железногорск </w:t>
      </w:r>
      <w:r w:rsidRPr="008309CE">
        <w:rPr>
          <w:rFonts w:ascii="Times New Roman" w:hAnsi="Times New Roman"/>
          <w:sz w:val="28"/>
          <w:szCs w:val="28"/>
        </w:rPr>
        <w:t>на 2025 год и плановый период 2026-2027 годов»:</w:t>
      </w:r>
    </w:p>
    <w:p w:rsidR="008309CE" w:rsidRPr="008309CE" w:rsidRDefault="008309CE" w:rsidP="008309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9CE">
        <w:rPr>
          <w:rFonts w:ascii="Times New Roman" w:hAnsi="Times New Roman" w:cs="Times New Roman"/>
          <w:sz w:val="28"/>
          <w:szCs w:val="28"/>
        </w:rPr>
        <w:t xml:space="preserve">- приложение № 1 «Источники внутреннего финансирования дефицита </w:t>
      </w:r>
      <w:proofErr w:type="gramStart"/>
      <w:r w:rsidRPr="008309CE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 w:cs="Times New Roman"/>
          <w:sz w:val="28"/>
          <w:szCs w:val="28"/>
        </w:rPr>
        <w:t xml:space="preserve"> ЗАТО Железногорск на 2025 год и плановый период 2026-2027 годов» (Приложение № 1);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2 «Доходы </w:t>
      </w:r>
      <w:proofErr w:type="gramStart"/>
      <w:r w:rsidRPr="008309CE">
        <w:rPr>
          <w:rFonts w:ascii="Times New Roman" w:hAnsi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Железногорск на 2025 год и плановый период 2026 - 2027 годов» (Приложение № 2);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>- приложение № 3 «Распределение бюджетных ассигнований по разделам и подразделам классификации расходов бюджетов Российской Федерации на 2025 год и плановый период 2026 - 2027 годов» (Приложение № 3);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4 «Ведомственная структура расходов </w:t>
      </w:r>
      <w:proofErr w:type="gramStart"/>
      <w:r w:rsidRPr="008309CE">
        <w:rPr>
          <w:rFonts w:ascii="Times New Roman" w:hAnsi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Железногорск на 2025 год и плановый период 2026 - 2027 годов» (Приложение №</w:t>
      </w:r>
      <w:r w:rsidRPr="008309CE">
        <w:rPr>
          <w:rFonts w:ascii="Times New Roman" w:hAnsi="Times New Roman"/>
          <w:sz w:val="28"/>
          <w:szCs w:val="28"/>
          <w:lang w:val="en-US"/>
        </w:rPr>
        <w:t> </w:t>
      </w:r>
      <w:r w:rsidRPr="008309CE">
        <w:rPr>
          <w:rFonts w:ascii="Times New Roman" w:hAnsi="Times New Roman"/>
          <w:sz w:val="28"/>
          <w:szCs w:val="28"/>
        </w:rPr>
        <w:t>4);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5 «Распределение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8309CE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8309CE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8309CE">
        <w:rPr>
          <w:rFonts w:ascii="Times New Roman" w:hAnsi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Железногорск на 2025 год и плановый период 2026 - 2027 годов» (Приложение № 5);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6 «Распределение бюджетных ассигнований по целевым статьям (муниципальным программам и </w:t>
      </w:r>
      <w:proofErr w:type="spellStart"/>
      <w:r w:rsidRPr="008309CE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8309CE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</w:t>
      </w:r>
      <w:proofErr w:type="gramStart"/>
      <w:r w:rsidRPr="008309CE">
        <w:rPr>
          <w:rFonts w:ascii="Times New Roman" w:hAnsi="Times New Roman"/>
          <w:sz w:val="28"/>
          <w:szCs w:val="28"/>
        </w:rPr>
        <w:t>бюджета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Железногорск на 2025 год и плановый период 2026 - 2027 годов» (Приложение № 6);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- приложение № 8 «Программа муниципальных внутренних </w:t>
      </w:r>
      <w:proofErr w:type="gramStart"/>
      <w:r w:rsidRPr="008309CE">
        <w:rPr>
          <w:rFonts w:ascii="Times New Roman" w:hAnsi="Times New Roman"/>
          <w:sz w:val="28"/>
          <w:szCs w:val="28"/>
        </w:rPr>
        <w:t>заимствований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 ЗАТО Железногорск на 2025 год и плановый период 2026-2027 годов» (Приложение № 7).</w:t>
      </w:r>
    </w:p>
    <w:p w:rsidR="008309CE" w:rsidRPr="008309CE" w:rsidRDefault="008309CE" w:rsidP="00094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8309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 комиссии по бюджету, финансам и налогам Ю.И. Разумника.</w:t>
      </w:r>
    </w:p>
    <w:p w:rsidR="008309CE" w:rsidRPr="00CD257A" w:rsidRDefault="008309CE" w:rsidP="000946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 в сетевом издании "Город и горожане" в информационно-телекоммуникационной сети «Интернет</w:t>
      </w:r>
      <w:r w:rsidRPr="00CD257A">
        <w:rPr>
          <w:rFonts w:ascii="Times New Roman" w:hAnsi="Times New Roman"/>
          <w:sz w:val="28"/>
          <w:szCs w:val="28"/>
        </w:rPr>
        <w:t>» (</w:t>
      </w:r>
      <w:hyperlink r:id="rId5" w:history="1">
        <w:r w:rsidRPr="00CD257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http://www.gig26.ru</w:t>
        </w:r>
      </w:hyperlink>
      <w:r w:rsidRPr="00CD257A">
        <w:rPr>
          <w:rFonts w:ascii="Times New Roman" w:hAnsi="Times New Roman"/>
          <w:sz w:val="28"/>
          <w:szCs w:val="28"/>
        </w:rPr>
        <w:t>).</w:t>
      </w:r>
    </w:p>
    <w:p w:rsidR="008309CE" w:rsidRPr="00CD257A" w:rsidRDefault="008309CE" w:rsidP="008309C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09CE" w:rsidRPr="008309CE" w:rsidRDefault="008309CE" w:rsidP="0083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Председатель Совета </w:t>
      </w:r>
      <w:proofErr w:type="gramStart"/>
      <w:r w:rsidRPr="008309CE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                           Исполняющий обязанности                    </w:t>
      </w:r>
    </w:p>
    <w:p w:rsidR="008309CE" w:rsidRDefault="008309CE" w:rsidP="0083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ЗАТО г. Железногорск  </w:t>
      </w:r>
      <w:r w:rsidRPr="008309CE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proofErr w:type="gramStart"/>
      <w:r w:rsidRPr="008309CE">
        <w:rPr>
          <w:rFonts w:ascii="Times New Roman" w:hAnsi="Times New Roman"/>
          <w:sz w:val="28"/>
          <w:szCs w:val="28"/>
        </w:rPr>
        <w:t>Главы</w:t>
      </w:r>
      <w:proofErr w:type="gramEnd"/>
      <w:r w:rsidRPr="008309CE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8309CE" w:rsidRPr="008309CE" w:rsidRDefault="008309CE" w:rsidP="0083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09CE" w:rsidRPr="008309CE" w:rsidRDefault="008309CE" w:rsidP="0083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09CE">
        <w:rPr>
          <w:rFonts w:ascii="Times New Roman" w:hAnsi="Times New Roman"/>
          <w:sz w:val="28"/>
          <w:szCs w:val="28"/>
        </w:rPr>
        <w:t xml:space="preserve">                           С.Д. Проскурнин                                                 Т.В. </w:t>
      </w:r>
      <w:proofErr w:type="spellStart"/>
      <w:r w:rsidRPr="008309CE">
        <w:rPr>
          <w:rFonts w:ascii="Times New Roman" w:hAnsi="Times New Roman"/>
          <w:sz w:val="28"/>
          <w:szCs w:val="28"/>
        </w:rPr>
        <w:t>Голдырева</w:t>
      </w:r>
      <w:proofErr w:type="spellEnd"/>
    </w:p>
    <w:p w:rsidR="0006598E" w:rsidRPr="008309CE" w:rsidRDefault="00FD6DC0" w:rsidP="008309CE">
      <w:pPr>
        <w:spacing w:line="240" w:lineRule="auto"/>
        <w:rPr>
          <w:rFonts w:ascii="Times New Roman" w:hAnsi="Times New Roman"/>
        </w:rPr>
      </w:pPr>
    </w:p>
    <w:sectPr w:rsidR="0006598E" w:rsidRPr="008309CE" w:rsidSect="0007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28E"/>
    <w:rsid w:val="000278A1"/>
    <w:rsid w:val="00076A08"/>
    <w:rsid w:val="0009134B"/>
    <w:rsid w:val="00094619"/>
    <w:rsid w:val="00304A29"/>
    <w:rsid w:val="003D738D"/>
    <w:rsid w:val="0052394E"/>
    <w:rsid w:val="00626500"/>
    <w:rsid w:val="00637929"/>
    <w:rsid w:val="00672AD6"/>
    <w:rsid w:val="00690C39"/>
    <w:rsid w:val="00705B1F"/>
    <w:rsid w:val="0070781F"/>
    <w:rsid w:val="00717F4C"/>
    <w:rsid w:val="00786DC7"/>
    <w:rsid w:val="00790CA2"/>
    <w:rsid w:val="007B1D9D"/>
    <w:rsid w:val="008309CE"/>
    <w:rsid w:val="00B55D19"/>
    <w:rsid w:val="00BB728E"/>
    <w:rsid w:val="00C1513F"/>
    <w:rsid w:val="00C443B2"/>
    <w:rsid w:val="00CD257A"/>
    <w:rsid w:val="00CD3A82"/>
    <w:rsid w:val="00FD6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uiPriority w:val="99"/>
    <w:rsid w:val="00830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309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8309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5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ig26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586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dokuchaeva</cp:lastModifiedBy>
  <cp:revision>13</cp:revision>
  <dcterms:created xsi:type="dcterms:W3CDTF">2019-04-30T02:04:00Z</dcterms:created>
  <dcterms:modified xsi:type="dcterms:W3CDTF">2025-08-28T07:04:00Z</dcterms:modified>
</cp:coreProperties>
</file>